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77CDE" w14:textId="60C4E978" w:rsidR="00F5766C" w:rsidRPr="002A192B" w:rsidRDefault="00F5766C" w:rsidP="00F5766C">
      <w:pPr>
        <w:pStyle w:val="StandardWeb"/>
        <w:rPr>
          <w:rStyle w:val="Fett"/>
          <w:rFonts w:ascii="Ink Free" w:hAnsi="Ink Free" w:cstheme="minorHAnsi"/>
          <w:color w:val="0070C0"/>
          <w:sz w:val="32"/>
          <w:szCs w:val="32"/>
        </w:rPr>
      </w:pPr>
      <w:r w:rsidRPr="002A192B">
        <w:rPr>
          <w:rStyle w:val="Fett"/>
          <w:rFonts w:ascii="Ink Free" w:hAnsi="Ink Free" w:cstheme="minorHAnsi"/>
          <w:color w:val="0070C0"/>
          <w:sz w:val="32"/>
          <w:szCs w:val="32"/>
        </w:rPr>
        <w:t>Ab zur Elbe – gemeinsames Seminar im Sommersemester 2025</w:t>
      </w:r>
    </w:p>
    <w:p w14:paraId="0C9A0CAA" w14:textId="366EB030" w:rsidR="00F5766C" w:rsidRPr="00F5766C" w:rsidRDefault="00F5766C" w:rsidP="00F5766C">
      <w:pPr>
        <w:pStyle w:val="StandardWeb"/>
        <w:rPr>
          <w:rFonts w:asciiTheme="minorHAnsi" w:hAnsiTheme="minorHAnsi" w:cstheme="minorHAnsi"/>
          <w:b/>
          <w:bCs/>
          <w:sz w:val="22"/>
          <w:szCs w:val="22"/>
        </w:rPr>
      </w:pPr>
      <w:r w:rsidRPr="00F5766C">
        <w:rPr>
          <w:rStyle w:val="Fett"/>
          <w:rFonts w:asciiTheme="minorHAnsi" w:hAnsiTheme="minorHAnsi" w:cstheme="minorHAnsi"/>
          <w:color w:val="00B0F0"/>
          <w:sz w:val="22"/>
          <w:szCs w:val="22"/>
        </w:rPr>
        <w:t xml:space="preserve">Ausgangsfragen: </w:t>
      </w:r>
      <w:r w:rsidRPr="00F5766C">
        <w:rPr>
          <w:rFonts w:asciiTheme="minorHAnsi" w:hAnsiTheme="minorHAnsi" w:cstheme="minorHAnsi"/>
          <w:sz w:val="22"/>
          <w:szCs w:val="22"/>
        </w:rPr>
        <w:t>Wie könnte der Fluss und seine Lebensgemeinschaften mit uns kommunizieren, welche Geschichten würden sie uns erzählen? Welche neuen Erfahrungen können wir in der Begegnung mit dem Fluss schaffen? Welche anderen Perspektiven auf den Fluss und seine Gemeinschaften können wir einnehmen?</w:t>
      </w:r>
    </w:p>
    <w:p w14:paraId="0CE49DEB" w14:textId="09F275E6" w:rsidR="00F5766C" w:rsidRPr="00F5766C" w:rsidRDefault="00F5766C" w:rsidP="00F5766C">
      <w:pPr>
        <w:pStyle w:val="StandardWeb"/>
        <w:rPr>
          <w:rFonts w:asciiTheme="minorHAnsi" w:hAnsiTheme="minorHAnsi" w:cstheme="minorHAnsi"/>
          <w:sz w:val="22"/>
          <w:szCs w:val="22"/>
        </w:rPr>
      </w:pPr>
      <w:r w:rsidRPr="00F5766C">
        <w:rPr>
          <w:rStyle w:val="Fett"/>
          <w:rFonts w:asciiTheme="minorHAnsi" w:hAnsiTheme="minorHAnsi" w:cstheme="minorHAnsi"/>
          <w:color w:val="00B0F0"/>
          <w:sz w:val="22"/>
          <w:szCs w:val="22"/>
        </w:rPr>
        <w:t>Ziel:</w:t>
      </w:r>
      <w:r w:rsidRPr="00F5766C">
        <w:rPr>
          <w:rFonts w:asciiTheme="minorHAnsi" w:hAnsiTheme="minorHAnsi" w:cstheme="minorHAnsi"/>
          <w:sz w:val="22"/>
          <w:szCs w:val="22"/>
        </w:rPr>
        <w:t xml:space="preserve"> Wir eröffnen neue Perspektiven auf Nachhaltigkeit am Beispiel der Elbe für und mit Menschen in der Region. Kollektive Lernprozesse durch Kommunikation. </w:t>
      </w:r>
    </w:p>
    <w:p w14:paraId="2243C2CF" w14:textId="35A19F38" w:rsidR="00F5766C" w:rsidRPr="00F5766C" w:rsidRDefault="00F5766C" w:rsidP="00F5766C">
      <w:pPr>
        <w:pStyle w:val="StandardWeb"/>
        <w:rPr>
          <w:rFonts w:asciiTheme="minorHAnsi" w:hAnsiTheme="minorHAnsi" w:cstheme="minorHAnsi"/>
          <w:sz w:val="22"/>
          <w:szCs w:val="22"/>
        </w:rPr>
      </w:pPr>
      <w:r w:rsidRPr="00F5766C">
        <w:rPr>
          <w:rStyle w:val="Fett"/>
          <w:rFonts w:asciiTheme="minorHAnsi" w:hAnsiTheme="minorHAnsi" w:cstheme="minorHAnsi"/>
          <w:color w:val="00B0F0"/>
          <w:sz w:val="22"/>
          <w:szCs w:val="22"/>
        </w:rPr>
        <w:t>Lernziel</w:t>
      </w:r>
      <w:r w:rsidRPr="00F5766C">
        <w:rPr>
          <w:rFonts w:asciiTheme="minorHAnsi" w:hAnsiTheme="minorHAnsi" w:cstheme="minorHAnsi"/>
          <w:color w:val="00B0F0"/>
          <w:sz w:val="22"/>
          <w:szCs w:val="22"/>
        </w:rPr>
        <w:t xml:space="preserve">: </w:t>
      </w:r>
      <w:r w:rsidRPr="00F5766C">
        <w:rPr>
          <w:rFonts w:asciiTheme="minorHAnsi" w:hAnsiTheme="minorHAnsi" w:cstheme="minorHAnsi"/>
          <w:sz w:val="22"/>
          <w:szCs w:val="22"/>
        </w:rPr>
        <w:t>Akademisches Wissen interdisziplinär mit praktischen Herausforderungen zu verbinden und in gesellschaftlich relevanten Kontexten wirksam einzusetzen, Handwerkszeug zur Nachhaltigkeitskommunikation</w:t>
      </w:r>
      <w:r>
        <w:rPr>
          <w:rFonts w:asciiTheme="minorHAnsi" w:hAnsiTheme="minorHAnsi" w:cstheme="minorHAnsi"/>
          <w:sz w:val="22"/>
          <w:szCs w:val="22"/>
        </w:rPr>
        <w:t xml:space="preserve"> (u.a. Erstellung einer Broschüre mit den Ergebnissen).</w:t>
      </w:r>
    </w:p>
    <w:p w14:paraId="14D16DB6" w14:textId="6A92A9D4" w:rsidR="00F5766C" w:rsidRPr="00F5766C" w:rsidRDefault="00F5766C" w:rsidP="00F5766C">
      <w:pPr>
        <w:pStyle w:val="StandardWeb"/>
        <w:rPr>
          <w:rFonts w:asciiTheme="minorHAnsi" w:hAnsiTheme="minorHAnsi" w:cstheme="minorHAnsi"/>
          <w:b/>
          <w:bCs/>
          <w:color w:val="00B0F0"/>
          <w:sz w:val="22"/>
          <w:szCs w:val="22"/>
        </w:rPr>
      </w:pPr>
      <w:r w:rsidRPr="00F5766C">
        <w:rPr>
          <w:rStyle w:val="Fett"/>
          <w:rFonts w:asciiTheme="minorHAnsi" w:hAnsiTheme="minorHAnsi" w:cstheme="minorHAnsi"/>
          <w:color w:val="00B0F0"/>
          <w:sz w:val="22"/>
          <w:szCs w:val="22"/>
        </w:rPr>
        <w:t>Kooperationspartner*innen</w:t>
      </w:r>
      <w:r>
        <w:rPr>
          <w:rStyle w:val="Fett"/>
          <w:rFonts w:asciiTheme="minorHAnsi" w:hAnsiTheme="minorHAnsi" w:cstheme="minorHAnsi"/>
          <w:color w:val="00B0F0"/>
          <w:sz w:val="22"/>
          <w:szCs w:val="22"/>
        </w:rPr>
        <w:t xml:space="preserve">: </w:t>
      </w:r>
      <w:hyperlink r:id="rId4" w:tgtFrame="_blank" w:history="1">
        <w:r w:rsidRPr="00F5766C">
          <w:rPr>
            <w:rStyle w:val="Hyperlink"/>
            <w:rFonts w:asciiTheme="minorHAnsi" w:hAnsiTheme="minorHAnsi" w:cstheme="minorHAnsi"/>
            <w:sz w:val="22"/>
            <w:szCs w:val="22"/>
          </w:rPr>
          <w:t>Biosphärenreservat Flusslandschaft Elbe</w:t>
        </w:r>
      </w:hyperlink>
      <w:r w:rsidRPr="00F5766C">
        <w:rPr>
          <w:rFonts w:asciiTheme="minorHAnsi" w:hAnsiTheme="minorHAnsi" w:cstheme="minorHAnsi"/>
          <w:sz w:val="22"/>
          <w:szCs w:val="22"/>
        </w:rPr>
        <w:t>;</w:t>
      </w:r>
      <w:r>
        <w:rPr>
          <w:rFonts w:asciiTheme="minorHAnsi" w:hAnsiTheme="minorHAnsi" w:cstheme="minorHAnsi"/>
          <w:color w:val="00B0F0"/>
          <w:sz w:val="22"/>
          <w:szCs w:val="22"/>
        </w:rPr>
        <w:t xml:space="preserve"> </w:t>
      </w:r>
      <w:hyperlink r:id="rId5" w:tgtFrame="_blank" w:history="1">
        <w:r w:rsidRPr="00F5766C">
          <w:rPr>
            <w:rStyle w:val="Hyperlink"/>
            <w:rFonts w:asciiTheme="minorHAnsi" w:hAnsiTheme="minorHAnsi" w:cstheme="minorHAnsi"/>
            <w:sz w:val="22"/>
            <w:szCs w:val="22"/>
          </w:rPr>
          <w:t>Elbgarten Wittenberge</w:t>
        </w:r>
      </w:hyperlink>
      <w:r w:rsidRPr="00F5766C">
        <w:rPr>
          <w:rFonts w:asciiTheme="minorHAnsi" w:hAnsiTheme="minorHAnsi" w:cstheme="minorHAnsi"/>
          <w:sz w:val="22"/>
          <w:szCs w:val="22"/>
        </w:rPr>
        <w:t xml:space="preserve"> (Gemeinschafts- und Bildungsraum)</w:t>
      </w:r>
      <w:r>
        <w:rPr>
          <w:rFonts w:asciiTheme="minorHAnsi" w:hAnsiTheme="minorHAnsi" w:cstheme="minorHAnsi"/>
          <w:sz w:val="22"/>
          <w:szCs w:val="22"/>
        </w:rPr>
        <w:t xml:space="preserve">; </w:t>
      </w:r>
      <w:hyperlink r:id="rId6" w:tgtFrame="_blank" w:history="1">
        <w:r w:rsidRPr="00F5766C">
          <w:rPr>
            <w:rStyle w:val="Hyperlink"/>
            <w:rFonts w:asciiTheme="minorHAnsi" w:hAnsiTheme="minorHAnsi" w:cstheme="minorHAnsi"/>
            <w:sz w:val="22"/>
            <w:szCs w:val="22"/>
          </w:rPr>
          <w:t>Demokratieforum Prignitz</w:t>
        </w:r>
      </w:hyperlink>
      <w:r w:rsidRPr="00F5766C">
        <w:rPr>
          <w:rFonts w:asciiTheme="minorHAnsi" w:hAnsiTheme="minorHAnsi" w:cstheme="minorHAnsi"/>
          <w:sz w:val="22"/>
          <w:szCs w:val="22"/>
        </w:rPr>
        <w:t>;</w:t>
      </w:r>
      <w:r>
        <w:rPr>
          <w:rFonts w:asciiTheme="minorHAnsi" w:hAnsiTheme="minorHAnsi" w:cstheme="minorHAnsi"/>
          <w:color w:val="00B0F0"/>
          <w:sz w:val="22"/>
          <w:szCs w:val="22"/>
        </w:rPr>
        <w:t xml:space="preserve"> </w:t>
      </w:r>
      <w:hyperlink r:id="rId7" w:tgtFrame="_blank" w:history="1">
        <w:r w:rsidRPr="00F5766C">
          <w:rPr>
            <w:rStyle w:val="Hyperlink"/>
            <w:rFonts w:asciiTheme="minorHAnsi" w:hAnsiTheme="minorHAnsi" w:cstheme="minorHAnsi"/>
            <w:sz w:val="22"/>
            <w:szCs w:val="22"/>
          </w:rPr>
          <w:t>Landesvereinigung kulturelle Kinder- und Jugendbildung (LKJ)</w:t>
        </w:r>
      </w:hyperlink>
      <w:r w:rsidRPr="00F5766C">
        <w:rPr>
          <w:rFonts w:asciiTheme="minorHAnsi" w:hAnsiTheme="minorHAnsi" w:cstheme="minorHAnsi"/>
          <w:sz w:val="22"/>
          <w:szCs w:val="22"/>
        </w:rPr>
        <w:t>;</w:t>
      </w:r>
      <w:r>
        <w:rPr>
          <w:rFonts w:asciiTheme="minorHAnsi" w:hAnsiTheme="minorHAnsi" w:cstheme="minorHAnsi"/>
          <w:color w:val="00B0F0"/>
          <w:sz w:val="22"/>
          <w:szCs w:val="22"/>
        </w:rPr>
        <w:t xml:space="preserve"> </w:t>
      </w:r>
      <w:hyperlink r:id="rId8" w:tgtFrame="_blank" w:history="1">
        <w:r w:rsidRPr="00F5766C">
          <w:rPr>
            <w:rStyle w:val="Hyperlink"/>
            <w:rFonts w:asciiTheme="minorHAnsi" w:hAnsiTheme="minorHAnsi" w:cstheme="minorHAnsi"/>
            <w:sz w:val="22"/>
            <w:szCs w:val="22"/>
          </w:rPr>
          <w:t>Naturwacht Brandenburg</w:t>
        </w:r>
      </w:hyperlink>
      <w:r w:rsidRPr="00F5766C">
        <w:rPr>
          <w:rFonts w:asciiTheme="minorHAnsi" w:hAnsiTheme="minorHAnsi" w:cstheme="minorHAnsi"/>
          <w:b/>
          <w:bCs/>
          <w:sz w:val="22"/>
          <w:szCs w:val="22"/>
        </w:rPr>
        <w:t>;</w:t>
      </w:r>
      <w:r>
        <w:rPr>
          <w:rFonts w:asciiTheme="minorHAnsi" w:hAnsiTheme="minorHAnsi" w:cstheme="minorHAnsi"/>
          <w:color w:val="00B0F0"/>
          <w:sz w:val="22"/>
          <w:szCs w:val="22"/>
        </w:rPr>
        <w:t xml:space="preserve"> </w:t>
      </w:r>
      <w:hyperlink r:id="rId9" w:tgtFrame="_blank" w:history="1">
        <w:r w:rsidRPr="00F5766C">
          <w:rPr>
            <w:rStyle w:val="Hyperlink"/>
            <w:rFonts w:asciiTheme="minorHAnsi" w:hAnsiTheme="minorHAnsi" w:cstheme="minorHAnsi"/>
            <w:sz w:val="22"/>
            <w:szCs w:val="22"/>
          </w:rPr>
          <w:t>BUND</w:t>
        </w:r>
      </w:hyperlink>
    </w:p>
    <w:p w14:paraId="3637A78B" w14:textId="426DFF03" w:rsidR="00F5766C" w:rsidRDefault="00F5766C" w:rsidP="00F5766C">
      <w:pPr>
        <w:pStyle w:val="StandardWeb"/>
        <w:rPr>
          <w:rFonts w:asciiTheme="minorHAnsi" w:hAnsiTheme="minorHAnsi" w:cstheme="minorHAnsi"/>
          <w:color w:val="00B0F0"/>
          <w:sz w:val="22"/>
          <w:szCs w:val="22"/>
        </w:rPr>
      </w:pPr>
      <w:r w:rsidRPr="00F5766C">
        <w:rPr>
          <w:rStyle w:val="Fett"/>
          <w:rFonts w:asciiTheme="minorHAnsi" w:hAnsiTheme="minorHAnsi" w:cstheme="minorHAnsi"/>
          <w:color w:val="00B0F0"/>
          <w:sz w:val="22"/>
          <w:szCs w:val="22"/>
        </w:rPr>
        <w:t>Termine/Übernachtung (verbindlich!)</w:t>
      </w:r>
      <w:r>
        <w:rPr>
          <w:rFonts w:asciiTheme="minorHAnsi" w:hAnsiTheme="minorHAnsi" w:cstheme="minorHAnsi"/>
          <w:color w:val="00B0F0"/>
          <w:sz w:val="22"/>
          <w:szCs w:val="22"/>
        </w:rPr>
        <w:br/>
      </w:r>
      <w:r w:rsidRPr="00F5766C">
        <w:rPr>
          <w:rFonts w:asciiTheme="minorHAnsi" w:hAnsiTheme="minorHAnsi" w:cstheme="minorHAnsi"/>
          <w:sz w:val="22"/>
          <w:szCs w:val="22"/>
          <w:u w:val="single"/>
        </w:rPr>
        <w:t>1. Präsenztermin: 25.4. (FR) 13:00 Uhr bis 26.4.25 (SA) 17:00 Uhr</w:t>
      </w:r>
      <w:r>
        <w:rPr>
          <w:rFonts w:asciiTheme="minorHAnsi" w:hAnsiTheme="minorHAnsi" w:cstheme="minorHAnsi"/>
          <w:color w:val="00B0F0"/>
          <w:sz w:val="22"/>
          <w:szCs w:val="22"/>
        </w:rPr>
        <w:br/>
      </w:r>
      <w:r>
        <w:rPr>
          <w:rFonts w:asciiTheme="minorHAnsi" w:hAnsiTheme="minorHAnsi" w:cstheme="minorHAnsi"/>
          <w:sz w:val="22"/>
          <w:szCs w:val="22"/>
        </w:rPr>
        <w:t xml:space="preserve">- Treffpunkt: Transferort, </w:t>
      </w:r>
      <w:r w:rsidRPr="00F5766C">
        <w:rPr>
          <w:rFonts w:asciiTheme="minorHAnsi" w:hAnsiTheme="minorHAnsi" w:cstheme="minorHAnsi"/>
          <w:sz w:val="22"/>
          <w:szCs w:val="22"/>
        </w:rPr>
        <w:t xml:space="preserve">Am </w:t>
      </w:r>
      <w:proofErr w:type="spellStart"/>
      <w:r w:rsidRPr="00F5766C">
        <w:rPr>
          <w:rFonts w:asciiTheme="minorHAnsi" w:hAnsiTheme="minorHAnsi" w:cstheme="minorHAnsi"/>
          <w:sz w:val="22"/>
          <w:szCs w:val="22"/>
        </w:rPr>
        <w:t>Bhf</w:t>
      </w:r>
      <w:proofErr w:type="spellEnd"/>
      <w:r w:rsidRPr="00F5766C">
        <w:rPr>
          <w:rFonts w:asciiTheme="minorHAnsi" w:hAnsiTheme="minorHAnsi" w:cstheme="minorHAnsi"/>
          <w:sz w:val="22"/>
          <w:szCs w:val="22"/>
        </w:rPr>
        <w:t xml:space="preserve"> 3B, 19322 Wittenberge</w:t>
      </w:r>
      <w:r>
        <w:rPr>
          <w:rFonts w:asciiTheme="minorHAnsi" w:hAnsiTheme="minorHAnsi" w:cstheme="minorHAnsi"/>
          <w:color w:val="00B0F0"/>
          <w:sz w:val="22"/>
          <w:szCs w:val="22"/>
        </w:rPr>
        <w:br/>
      </w:r>
      <w:r w:rsidRPr="00F5766C">
        <w:rPr>
          <w:rFonts w:asciiTheme="minorHAnsi" w:hAnsiTheme="minorHAnsi" w:cstheme="minorHAnsi"/>
          <w:sz w:val="22"/>
          <w:szCs w:val="22"/>
        </w:rPr>
        <w:t>- Infos zum Übernachtungsort folgen</w:t>
      </w:r>
    </w:p>
    <w:p w14:paraId="17BC0004" w14:textId="2107759C" w:rsidR="00F5766C" w:rsidRPr="00F5766C" w:rsidRDefault="00F5766C" w:rsidP="00F5766C">
      <w:pPr>
        <w:pStyle w:val="StandardWeb"/>
        <w:rPr>
          <w:rFonts w:asciiTheme="minorHAnsi" w:hAnsiTheme="minorHAnsi" w:cstheme="minorHAnsi"/>
          <w:color w:val="00B0F0"/>
          <w:sz w:val="22"/>
          <w:szCs w:val="22"/>
        </w:rPr>
      </w:pPr>
      <w:r w:rsidRPr="00F5766C">
        <w:rPr>
          <w:rFonts w:asciiTheme="minorHAnsi" w:hAnsiTheme="minorHAnsi" w:cstheme="minorHAnsi"/>
          <w:sz w:val="22"/>
          <w:szCs w:val="22"/>
          <w:u w:val="single"/>
        </w:rPr>
        <w:t xml:space="preserve">2. Präsenztermin: 9.5. (FR) 13:00 Uhr bis 10.5.25 (SA) 17:00 Uhr </w:t>
      </w:r>
      <w:r>
        <w:rPr>
          <w:rFonts w:asciiTheme="minorHAnsi" w:hAnsiTheme="minorHAnsi" w:cstheme="minorHAnsi"/>
          <w:sz w:val="22"/>
          <w:szCs w:val="22"/>
        </w:rPr>
        <w:br/>
      </w:r>
      <w:r w:rsidRPr="00F5766C">
        <w:rPr>
          <w:rFonts w:asciiTheme="minorHAnsi" w:hAnsiTheme="minorHAnsi" w:cstheme="minorHAnsi"/>
          <w:sz w:val="22"/>
          <w:szCs w:val="22"/>
          <w:shd w:val="clear" w:color="auto" w:fill="FFFFFF"/>
        </w:rPr>
        <w:t>- Treffpunkt: Lenzen,</w:t>
      </w:r>
      <w:r>
        <w:rPr>
          <w:rFonts w:asciiTheme="minorHAnsi" w:hAnsiTheme="minorHAnsi" w:cstheme="minorHAnsi"/>
          <w:sz w:val="22"/>
          <w:szCs w:val="22"/>
          <w:shd w:val="clear" w:color="auto" w:fill="FFFFFF"/>
        </w:rPr>
        <w:t xml:space="preserve"> genauer Standort folgt</w:t>
      </w:r>
      <w:r>
        <w:rPr>
          <w:rFonts w:asciiTheme="minorHAnsi" w:hAnsiTheme="minorHAnsi" w:cstheme="minorHAnsi"/>
          <w:sz w:val="22"/>
          <w:szCs w:val="22"/>
        </w:rPr>
        <w:br/>
      </w:r>
      <w:r w:rsidRPr="00F5766C">
        <w:rPr>
          <w:rFonts w:asciiTheme="minorHAnsi" w:hAnsiTheme="minorHAnsi" w:cstheme="minorHAnsi"/>
          <w:sz w:val="22"/>
          <w:szCs w:val="22"/>
        </w:rPr>
        <w:t>- Übernachtung: Jugendgästehau</w:t>
      </w:r>
      <w:r w:rsidRPr="00F5766C">
        <w:rPr>
          <w:rFonts w:asciiTheme="minorHAnsi" w:hAnsiTheme="minorHAnsi" w:cstheme="minorHAnsi"/>
          <w:color w:val="1A1A1A"/>
          <w:sz w:val="22"/>
          <w:szCs w:val="22"/>
        </w:rPr>
        <w:t xml:space="preserve">s, </w:t>
      </w:r>
      <w:r w:rsidRPr="00F5766C">
        <w:rPr>
          <w:rFonts w:asciiTheme="minorHAnsi" w:hAnsiTheme="minorHAnsi" w:cstheme="minorHAnsi"/>
          <w:sz w:val="22"/>
          <w:szCs w:val="22"/>
        </w:rPr>
        <w:t>Perleberger Str. 64, 19322 Wittenberge</w:t>
      </w:r>
      <w:r>
        <w:rPr>
          <w:rFonts w:asciiTheme="minorHAnsi" w:hAnsiTheme="minorHAnsi" w:cstheme="minorHAnsi"/>
          <w:sz w:val="22"/>
          <w:szCs w:val="22"/>
        </w:rPr>
        <w:t>.</w:t>
      </w:r>
      <w:r w:rsidRPr="00F5766C">
        <w:rPr>
          <w:rFonts w:asciiTheme="minorHAnsi" w:hAnsiTheme="minorHAnsi" w:cstheme="minorHAnsi"/>
          <w:sz w:val="22"/>
          <w:szCs w:val="22"/>
        </w:rPr>
        <w:t xml:space="preserve"> Bettwäsche vor Ort, Handtücher selbst mitbringen</w:t>
      </w:r>
    </w:p>
    <w:p w14:paraId="491770B3" w14:textId="681C564A" w:rsidR="00F5766C" w:rsidRDefault="00F5766C" w:rsidP="00515D74">
      <w:pPr>
        <w:pStyle w:val="StandardWeb"/>
        <w:spacing w:before="0" w:beforeAutospacing="0" w:after="0" w:afterAutospacing="0"/>
        <w:rPr>
          <w:rFonts w:asciiTheme="minorHAnsi" w:hAnsiTheme="minorHAnsi" w:cstheme="minorHAnsi"/>
          <w:sz w:val="22"/>
          <w:szCs w:val="22"/>
        </w:rPr>
      </w:pPr>
      <w:r w:rsidRPr="00F5766C">
        <w:rPr>
          <w:rFonts w:asciiTheme="minorHAnsi" w:hAnsiTheme="minorHAnsi" w:cstheme="minorHAnsi"/>
          <w:sz w:val="22"/>
          <w:szCs w:val="22"/>
          <w:u w:val="single"/>
        </w:rPr>
        <w:t>3. Präsenz-Abschlusstermin: 13.6. (FR) 13:00 Uhr bis 14.6.25 (SA) 17:00 Uhr</w:t>
      </w:r>
      <w:r>
        <w:rPr>
          <w:rFonts w:asciiTheme="minorHAnsi" w:hAnsiTheme="minorHAnsi" w:cstheme="minorHAnsi"/>
          <w:sz w:val="22"/>
          <w:szCs w:val="22"/>
        </w:rPr>
        <w:br/>
      </w:r>
      <w:r w:rsidRPr="00F5766C">
        <w:rPr>
          <w:rFonts w:asciiTheme="minorHAnsi" w:hAnsiTheme="minorHAnsi" w:cstheme="minorHAnsi"/>
          <w:sz w:val="22"/>
          <w:szCs w:val="22"/>
        </w:rPr>
        <w:t>- Treffpunkt Transferort</w:t>
      </w:r>
      <w:r>
        <w:rPr>
          <w:rFonts w:asciiTheme="minorHAnsi" w:hAnsiTheme="minorHAnsi" w:cstheme="minorHAnsi"/>
          <w:sz w:val="22"/>
          <w:szCs w:val="22"/>
        </w:rPr>
        <w:t>,</w:t>
      </w:r>
      <w:r w:rsidRPr="00F5766C">
        <w:rPr>
          <w:rFonts w:asciiTheme="minorHAnsi" w:hAnsiTheme="minorHAnsi" w:cstheme="minorHAnsi"/>
          <w:sz w:val="22"/>
          <w:szCs w:val="22"/>
        </w:rPr>
        <w:t xml:space="preserve"> Am </w:t>
      </w:r>
      <w:proofErr w:type="spellStart"/>
      <w:r w:rsidRPr="00F5766C">
        <w:rPr>
          <w:rFonts w:asciiTheme="minorHAnsi" w:hAnsiTheme="minorHAnsi" w:cstheme="minorHAnsi"/>
          <w:sz w:val="22"/>
          <w:szCs w:val="22"/>
        </w:rPr>
        <w:t>Bhf</w:t>
      </w:r>
      <w:proofErr w:type="spellEnd"/>
      <w:r w:rsidRPr="00F5766C">
        <w:rPr>
          <w:rFonts w:asciiTheme="minorHAnsi" w:hAnsiTheme="minorHAnsi" w:cstheme="minorHAnsi"/>
          <w:sz w:val="22"/>
          <w:szCs w:val="22"/>
        </w:rPr>
        <w:t xml:space="preserve"> 3B, 19322 Wittenberge</w:t>
      </w:r>
      <w:r w:rsidR="00515D74">
        <w:rPr>
          <w:rFonts w:asciiTheme="minorHAnsi" w:hAnsiTheme="minorHAnsi" w:cstheme="minorHAnsi"/>
          <w:sz w:val="22"/>
          <w:szCs w:val="22"/>
        </w:rPr>
        <w:br/>
      </w:r>
      <w:r w:rsidRPr="00F5766C">
        <w:rPr>
          <w:rFonts w:asciiTheme="minorHAnsi" w:hAnsiTheme="minorHAnsi" w:cstheme="minorHAnsi"/>
          <w:sz w:val="22"/>
          <w:szCs w:val="22"/>
        </w:rPr>
        <w:t xml:space="preserve">- Übernachtung: Blockhütten am Friedensteich, </w:t>
      </w:r>
      <w:proofErr w:type="spellStart"/>
      <w:r w:rsidRPr="00F5766C">
        <w:rPr>
          <w:rFonts w:asciiTheme="minorHAnsi" w:hAnsiTheme="minorHAnsi" w:cstheme="minorHAnsi"/>
          <w:sz w:val="22"/>
          <w:szCs w:val="22"/>
        </w:rPr>
        <w:t>Gehrenweg</w:t>
      </w:r>
      <w:proofErr w:type="spellEnd"/>
      <w:r w:rsidRPr="00F5766C">
        <w:rPr>
          <w:rFonts w:asciiTheme="minorHAnsi" w:hAnsiTheme="minorHAnsi" w:cstheme="minorHAnsi"/>
          <w:sz w:val="22"/>
          <w:szCs w:val="22"/>
        </w:rPr>
        <w:t xml:space="preserve"> Ecke Düsterweg, 19322 Wittenberge/ Für Google am </w:t>
      </w:r>
      <w:proofErr w:type="spellStart"/>
      <w:r w:rsidRPr="00F5766C">
        <w:rPr>
          <w:rFonts w:asciiTheme="minorHAnsi" w:hAnsiTheme="minorHAnsi" w:cstheme="minorHAnsi"/>
          <w:sz w:val="22"/>
          <w:szCs w:val="22"/>
        </w:rPr>
        <w:t>Besten</w:t>
      </w:r>
      <w:proofErr w:type="spellEnd"/>
      <w:r w:rsidRPr="00F5766C">
        <w:rPr>
          <w:rFonts w:asciiTheme="minorHAnsi" w:hAnsiTheme="minorHAnsi" w:cstheme="minorHAnsi"/>
          <w:sz w:val="22"/>
          <w:szCs w:val="22"/>
        </w:rPr>
        <w:t xml:space="preserve"> Strandbad Friedensteich, 19322 Wittenberge. Bettwäsche und Handtücher selbst mitbringen!</w:t>
      </w:r>
    </w:p>
    <w:p w14:paraId="50F11E73" w14:textId="39B8A369" w:rsidR="002A192B" w:rsidRPr="002A192B" w:rsidRDefault="00F5766C" w:rsidP="00F5766C">
      <w:pPr>
        <w:pStyle w:val="StandardWeb"/>
        <w:rPr>
          <w:rFonts w:asciiTheme="minorHAnsi" w:hAnsiTheme="minorHAnsi" w:cstheme="minorHAnsi"/>
          <w:sz w:val="22"/>
          <w:szCs w:val="22"/>
        </w:rPr>
      </w:pPr>
      <w:r w:rsidRPr="00F5766C">
        <w:rPr>
          <w:rStyle w:val="Fett"/>
          <w:rFonts w:asciiTheme="minorHAnsi" w:hAnsiTheme="minorHAnsi" w:cstheme="minorHAnsi"/>
          <w:color w:val="00B0F0"/>
          <w:sz w:val="22"/>
          <w:szCs w:val="22"/>
        </w:rPr>
        <w:t>Verpflegung</w:t>
      </w:r>
      <w:r>
        <w:rPr>
          <w:rFonts w:asciiTheme="minorHAnsi" w:hAnsiTheme="minorHAnsi" w:cstheme="minorHAnsi"/>
          <w:color w:val="00B0F0"/>
          <w:sz w:val="22"/>
          <w:szCs w:val="22"/>
        </w:rPr>
        <w:br/>
      </w:r>
      <w:r w:rsidRPr="00F5766C">
        <w:rPr>
          <w:rFonts w:asciiTheme="minorHAnsi" w:hAnsiTheme="minorHAnsi" w:cstheme="minorHAnsi"/>
          <w:sz w:val="22"/>
          <w:szCs w:val="22"/>
        </w:rPr>
        <w:t>-</w:t>
      </w:r>
      <w:r w:rsidR="002A192B">
        <w:rPr>
          <w:rFonts w:asciiTheme="minorHAnsi" w:hAnsiTheme="minorHAnsi" w:cstheme="minorHAnsi"/>
          <w:sz w:val="22"/>
          <w:szCs w:val="22"/>
        </w:rPr>
        <w:t xml:space="preserve"> </w:t>
      </w:r>
      <w:r w:rsidRPr="00F5766C">
        <w:rPr>
          <w:rFonts w:asciiTheme="minorHAnsi" w:hAnsiTheme="minorHAnsi" w:cstheme="minorHAnsi"/>
          <w:sz w:val="22"/>
          <w:szCs w:val="22"/>
        </w:rPr>
        <w:t>Für Verpflegung wird an allen Tagen gesorgt.</w:t>
      </w:r>
      <w:r>
        <w:rPr>
          <w:rFonts w:asciiTheme="minorHAnsi" w:hAnsiTheme="minorHAnsi" w:cstheme="minorHAnsi"/>
          <w:color w:val="00B0F0"/>
          <w:sz w:val="22"/>
          <w:szCs w:val="22"/>
        </w:rPr>
        <w:br/>
      </w:r>
      <w:r w:rsidRPr="00F5766C">
        <w:rPr>
          <w:rFonts w:asciiTheme="minorHAnsi" w:hAnsiTheme="minorHAnsi" w:cstheme="minorHAnsi"/>
          <w:sz w:val="22"/>
          <w:szCs w:val="22"/>
        </w:rPr>
        <w:t>-</w:t>
      </w:r>
      <w:r w:rsidR="002A192B">
        <w:rPr>
          <w:rFonts w:asciiTheme="minorHAnsi" w:hAnsiTheme="minorHAnsi" w:cstheme="minorHAnsi"/>
          <w:sz w:val="22"/>
          <w:szCs w:val="22"/>
        </w:rPr>
        <w:t xml:space="preserve"> </w:t>
      </w:r>
      <w:r w:rsidRPr="00F5766C">
        <w:rPr>
          <w:rFonts w:asciiTheme="minorHAnsi" w:hAnsiTheme="minorHAnsi" w:cstheme="minorHAnsi"/>
          <w:sz w:val="22"/>
          <w:szCs w:val="22"/>
        </w:rPr>
        <w:t>Es wird vegetarisches Essen geben. Bei Unverträglichkeiten, veganer Ernährung oder anderen Bedarfen</w:t>
      </w:r>
      <w:r w:rsidR="002A192B">
        <w:rPr>
          <w:rFonts w:asciiTheme="minorHAnsi" w:hAnsiTheme="minorHAnsi" w:cstheme="minorHAnsi"/>
          <w:sz w:val="22"/>
          <w:szCs w:val="22"/>
        </w:rPr>
        <w:t xml:space="preserve"> b</w:t>
      </w:r>
      <w:r w:rsidR="002A192B" w:rsidRPr="00F5766C">
        <w:rPr>
          <w:rFonts w:asciiTheme="minorHAnsi" w:hAnsiTheme="minorHAnsi" w:cstheme="minorHAnsi"/>
          <w:sz w:val="22"/>
          <w:szCs w:val="22"/>
        </w:rPr>
        <w:t xml:space="preserve">itte eine Nachricht bis 10.4. an Nils </w:t>
      </w:r>
      <w:proofErr w:type="spellStart"/>
      <w:r w:rsidR="002A192B" w:rsidRPr="00F5766C">
        <w:rPr>
          <w:rFonts w:asciiTheme="minorHAnsi" w:hAnsiTheme="minorHAnsi" w:cstheme="minorHAnsi"/>
          <w:sz w:val="22"/>
          <w:szCs w:val="22"/>
        </w:rPr>
        <w:t>Duppel</w:t>
      </w:r>
      <w:proofErr w:type="spellEnd"/>
      <w:r w:rsidR="002A192B" w:rsidRPr="00F5766C">
        <w:rPr>
          <w:rFonts w:asciiTheme="minorHAnsi" w:hAnsiTheme="minorHAnsi" w:cstheme="minorHAnsi"/>
          <w:sz w:val="22"/>
          <w:szCs w:val="22"/>
        </w:rPr>
        <w:t>: ndu436@hnee.de.</w:t>
      </w:r>
      <w:r w:rsidR="002A192B">
        <w:rPr>
          <w:rFonts w:asciiTheme="minorHAnsi" w:hAnsiTheme="minorHAnsi" w:cstheme="minorHAnsi"/>
          <w:sz w:val="22"/>
          <w:szCs w:val="22"/>
        </w:rPr>
        <w:br/>
      </w:r>
      <w:r w:rsidR="002A192B" w:rsidRPr="00F5766C">
        <w:rPr>
          <w:rFonts w:asciiTheme="minorHAnsi" w:hAnsiTheme="minorHAnsi" w:cstheme="minorHAnsi"/>
          <w:sz w:val="22"/>
          <w:szCs w:val="22"/>
        </w:rPr>
        <w:t>- Für die Freitagstermine ist jeweils kein Mittagessen eingeplant. Kommt satt oder bringt etwas mit.</w:t>
      </w:r>
    </w:p>
    <w:p w14:paraId="0A011823" w14:textId="4F8F958C" w:rsidR="00F5766C" w:rsidRPr="002A192B" w:rsidRDefault="00F5766C" w:rsidP="00F5766C">
      <w:pPr>
        <w:pStyle w:val="StandardWeb"/>
        <w:rPr>
          <w:rFonts w:asciiTheme="minorHAnsi" w:hAnsiTheme="minorHAnsi" w:cstheme="minorHAnsi"/>
          <w:color w:val="00B0F0"/>
          <w:sz w:val="22"/>
          <w:szCs w:val="22"/>
        </w:rPr>
      </w:pPr>
      <w:r w:rsidRPr="002A192B">
        <w:rPr>
          <w:rStyle w:val="Fett"/>
          <w:rFonts w:asciiTheme="minorHAnsi" w:hAnsiTheme="minorHAnsi" w:cstheme="minorHAnsi"/>
          <w:color w:val="00B0F0"/>
          <w:sz w:val="22"/>
          <w:szCs w:val="22"/>
        </w:rPr>
        <w:t>Fahrräder</w:t>
      </w:r>
      <w:r w:rsidR="002A192B">
        <w:rPr>
          <w:rFonts w:asciiTheme="minorHAnsi" w:hAnsiTheme="minorHAnsi" w:cstheme="minorHAnsi"/>
          <w:color w:val="00B0F0"/>
          <w:sz w:val="22"/>
          <w:szCs w:val="22"/>
        </w:rPr>
        <w:br/>
      </w:r>
      <w:r w:rsidRPr="00F5766C">
        <w:rPr>
          <w:rFonts w:asciiTheme="minorHAnsi" w:hAnsiTheme="minorHAnsi" w:cstheme="minorHAnsi"/>
          <w:sz w:val="22"/>
          <w:szCs w:val="22"/>
        </w:rPr>
        <w:t>-</w:t>
      </w:r>
      <w:r w:rsidR="002A192B">
        <w:rPr>
          <w:rFonts w:asciiTheme="minorHAnsi" w:hAnsiTheme="minorHAnsi" w:cstheme="minorHAnsi"/>
          <w:sz w:val="22"/>
          <w:szCs w:val="22"/>
        </w:rPr>
        <w:t xml:space="preserve"> </w:t>
      </w:r>
      <w:r w:rsidRPr="00F5766C">
        <w:rPr>
          <w:rFonts w:asciiTheme="minorHAnsi" w:hAnsiTheme="minorHAnsi" w:cstheme="minorHAnsi"/>
          <w:sz w:val="22"/>
          <w:szCs w:val="22"/>
        </w:rPr>
        <w:t>Wir benötigen vor Ort für alle Termine Fahrräder. Bitte bringt eure Fahrräder im Zug mit.</w:t>
      </w:r>
      <w:r w:rsidR="002A192B">
        <w:rPr>
          <w:rFonts w:asciiTheme="minorHAnsi" w:hAnsiTheme="minorHAnsi" w:cstheme="minorHAnsi"/>
          <w:color w:val="00B0F0"/>
          <w:sz w:val="22"/>
          <w:szCs w:val="22"/>
        </w:rPr>
        <w:br/>
      </w:r>
      <w:r w:rsidRPr="00F5766C">
        <w:rPr>
          <w:rFonts w:asciiTheme="minorHAnsi" w:hAnsiTheme="minorHAnsi" w:cstheme="minorHAnsi"/>
          <w:sz w:val="22"/>
          <w:szCs w:val="22"/>
        </w:rPr>
        <w:t>-</w:t>
      </w:r>
      <w:r w:rsidR="002A192B">
        <w:rPr>
          <w:rFonts w:asciiTheme="minorHAnsi" w:hAnsiTheme="minorHAnsi" w:cstheme="minorHAnsi"/>
          <w:sz w:val="22"/>
          <w:szCs w:val="22"/>
        </w:rPr>
        <w:t xml:space="preserve"> </w:t>
      </w:r>
      <w:r w:rsidRPr="00F5766C">
        <w:rPr>
          <w:rFonts w:asciiTheme="minorHAnsi" w:hAnsiTheme="minorHAnsi" w:cstheme="minorHAnsi"/>
          <w:sz w:val="22"/>
          <w:szCs w:val="22"/>
        </w:rPr>
        <w:t xml:space="preserve">Wer kein Fahrrad fahren kann oder kein eigenes Fahrrad hat bitte bis 10.4. bei Nils </w:t>
      </w:r>
      <w:proofErr w:type="spellStart"/>
      <w:r w:rsidRPr="00F5766C">
        <w:rPr>
          <w:rFonts w:asciiTheme="minorHAnsi" w:hAnsiTheme="minorHAnsi" w:cstheme="minorHAnsi"/>
          <w:sz w:val="22"/>
          <w:szCs w:val="22"/>
        </w:rPr>
        <w:t>Duppel</w:t>
      </w:r>
      <w:proofErr w:type="spellEnd"/>
      <w:r w:rsidRPr="00F5766C">
        <w:rPr>
          <w:rFonts w:asciiTheme="minorHAnsi" w:hAnsiTheme="minorHAnsi" w:cstheme="minorHAnsi"/>
          <w:sz w:val="22"/>
          <w:szCs w:val="22"/>
        </w:rPr>
        <w:t xml:space="preserve"> ndu436@hnee.de melden. Wir finden eine Lösung.</w:t>
      </w:r>
    </w:p>
    <w:p w14:paraId="121AE851" w14:textId="4DCF7A4B" w:rsidR="00F5766C" w:rsidRPr="00F5766C" w:rsidRDefault="00F5766C" w:rsidP="00F5766C">
      <w:pPr>
        <w:pStyle w:val="StandardWeb"/>
        <w:rPr>
          <w:rFonts w:asciiTheme="minorHAnsi" w:hAnsiTheme="minorHAnsi" w:cstheme="minorHAnsi"/>
          <w:sz w:val="22"/>
          <w:szCs w:val="22"/>
        </w:rPr>
      </w:pPr>
      <w:r w:rsidRPr="002A192B">
        <w:rPr>
          <w:rStyle w:val="Fett"/>
          <w:rFonts w:asciiTheme="minorHAnsi" w:hAnsiTheme="minorHAnsi" w:cstheme="minorHAnsi"/>
          <w:color w:val="00B0F0"/>
          <w:sz w:val="22"/>
          <w:szCs w:val="22"/>
        </w:rPr>
        <w:t>Finanzierung</w:t>
      </w:r>
      <w:r w:rsidR="002A192B" w:rsidRPr="002A192B">
        <w:rPr>
          <w:rFonts w:asciiTheme="minorHAnsi" w:hAnsiTheme="minorHAnsi" w:cstheme="minorHAnsi"/>
          <w:color w:val="00B0F0"/>
          <w:sz w:val="22"/>
          <w:szCs w:val="22"/>
        </w:rPr>
        <w:br/>
      </w:r>
      <w:r w:rsidRPr="00F5766C">
        <w:rPr>
          <w:rFonts w:asciiTheme="minorHAnsi" w:hAnsiTheme="minorHAnsi" w:cstheme="minorHAnsi"/>
          <w:sz w:val="22"/>
          <w:szCs w:val="22"/>
        </w:rPr>
        <w:t>-</w:t>
      </w:r>
      <w:r w:rsidR="002A192B">
        <w:rPr>
          <w:rFonts w:asciiTheme="minorHAnsi" w:hAnsiTheme="minorHAnsi" w:cstheme="minorHAnsi"/>
          <w:sz w:val="22"/>
          <w:szCs w:val="22"/>
        </w:rPr>
        <w:t xml:space="preserve"> </w:t>
      </w:r>
      <w:r w:rsidRPr="00F5766C">
        <w:rPr>
          <w:rFonts w:asciiTheme="minorHAnsi" w:hAnsiTheme="minorHAnsi" w:cstheme="minorHAnsi"/>
          <w:sz w:val="22"/>
          <w:szCs w:val="22"/>
        </w:rPr>
        <w:t>Die Übernachtungskosten werden Übernommen.</w:t>
      </w:r>
      <w:r w:rsidR="002A192B">
        <w:rPr>
          <w:rFonts w:asciiTheme="minorHAnsi" w:hAnsiTheme="minorHAnsi" w:cstheme="minorHAnsi"/>
          <w:sz w:val="22"/>
          <w:szCs w:val="22"/>
        </w:rPr>
        <w:br/>
      </w:r>
      <w:r w:rsidRPr="00F5766C">
        <w:rPr>
          <w:rFonts w:asciiTheme="minorHAnsi" w:hAnsiTheme="minorHAnsi" w:cstheme="minorHAnsi"/>
          <w:sz w:val="22"/>
          <w:szCs w:val="22"/>
        </w:rPr>
        <w:t>-</w:t>
      </w:r>
      <w:r w:rsidR="002A192B">
        <w:rPr>
          <w:rFonts w:asciiTheme="minorHAnsi" w:hAnsiTheme="minorHAnsi" w:cstheme="minorHAnsi"/>
          <w:sz w:val="22"/>
          <w:szCs w:val="22"/>
        </w:rPr>
        <w:t xml:space="preserve"> </w:t>
      </w:r>
      <w:r w:rsidRPr="00F5766C">
        <w:rPr>
          <w:rFonts w:asciiTheme="minorHAnsi" w:hAnsiTheme="minorHAnsi" w:cstheme="minorHAnsi"/>
          <w:sz w:val="22"/>
          <w:szCs w:val="22"/>
        </w:rPr>
        <w:t xml:space="preserve">Wenn ihr Tickets für z.B. die Fahrräder erstattet bekommen möchtet, bewahrt diese auf und gebt sie an Nils </w:t>
      </w:r>
      <w:proofErr w:type="spellStart"/>
      <w:r w:rsidRPr="00F5766C">
        <w:rPr>
          <w:rFonts w:asciiTheme="minorHAnsi" w:hAnsiTheme="minorHAnsi" w:cstheme="minorHAnsi"/>
          <w:sz w:val="22"/>
          <w:szCs w:val="22"/>
        </w:rPr>
        <w:t>Duppel</w:t>
      </w:r>
      <w:proofErr w:type="spellEnd"/>
      <w:r w:rsidRPr="00F5766C">
        <w:rPr>
          <w:rFonts w:asciiTheme="minorHAnsi" w:hAnsiTheme="minorHAnsi" w:cstheme="minorHAnsi"/>
          <w:sz w:val="22"/>
          <w:szCs w:val="22"/>
        </w:rPr>
        <w:t xml:space="preserve"> weiter.</w:t>
      </w:r>
    </w:p>
    <w:p w14:paraId="7E5BE0BE" w14:textId="6C88DB17" w:rsidR="00447281" w:rsidRPr="00F5766C" w:rsidRDefault="00F5766C" w:rsidP="002A192B">
      <w:pPr>
        <w:pStyle w:val="StandardWeb"/>
        <w:rPr>
          <w:rFonts w:asciiTheme="minorHAnsi" w:hAnsiTheme="minorHAnsi" w:cstheme="minorHAnsi"/>
          <w:sz w:val="22"/>
          <w:szCs w:val="22"/>
        </w:rPr>
      </w:pPr>
      <w:r w:rsidRPr="002A192B">
        <w:rPr>
          <w:rStyle w:val="Fett"/>
          <w:rFonts w:asciiTheme="minorHAnsi" w:hAnsiTheme="minorHAnsi" w:cstheme="minorHAnsi"/>
          <w:color w:val="00B0F0"/>
          <w:sz w:val="22"/>
          <w:szCs w:val="22"/>
        </w:rPr>
        <w:t>Abschlusspräsentation</w:t>
      </w:r>
      <w:r w:rsidR="002A192B" w:rsidRPr="002A192B">
        <w:rPr>
          <w:rFonts w:asciiTheme="minorHAnsi" w:hAnsiTheme="minorHAnsi" w:cstheme="minorHAnsi"/>
          <w:color w:val="00B0F0"/>
          <w:sz w:val="22"/>
          <w:szCs w:val="22"/>
        </w:rPr>
        <w:br/>
      </w:r>
      <w:r w:rsidRPr="00F5766C">
        <w:rPr>
          <w:rFonts w:asciiTheme="minorHAnsi" w:hAnsiTheme="minorHAnsi" w:cstheme="minorHAnsi"/>
          <w:sz w:val="22"/>
          <w:szCs w:val="22"/>
        </w:rPr>
        <w:t>- Teilnahme an Abschluss-Präsentation ist verpflichten</w:t>
      </w:r>
      <w:r w:rsidR="002A192B">
        <w:rPr>
          <w:rFonts w:asciiTheme="minorHAnsi" w:hAnsiTheme="minorHAnsi" w:cstheme="minorHAnsi"/>
          <w:sz w:val="22"/>
          <w:szCs w:val="22"/>
        </w:rPr>
        <w:t>d</w:t>
      </w:r>
    </w:p>
    <w:sectPr w:rsidR="00447281" w:rsidRPr="00F576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6C"/>
    <w:rsid w:val="002A192B"/>
    <w:rsid w:val="00406D39"/>
    <w:rsid w:val="00515D74"/>
    <w:rsid w:val="00643914"/>
    <w:rsid w:val="007100E4"/>
    <w:rsid w:val="007D5426"/>
    <w:rsid w:val="00F576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56C8"/>
  <w15:chartTrackingRefBased/>
  <w15:docId w15:val="{53D0EB47-09FF-4399-842B-6843DCA2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576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5766C"/>
    <w:rPr>
      <w:b/>
      <w:bCs/>
    </w:rPr>
  </w:style>
  <w:style w:type="character" w:styleId="Hyperlink">
    <w:name w:val="Hyperlink"/>
    <w:basedOn w:val="Absatz-Standardschriftart"/>
    <w:uiPriority w:val="99"/>
    <w:semiHidden/>
    <w:unhideWhenUsed/>
    <w:rsid w:val="00F57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schutzfonds.de/natur-schuetzen/naturwacht-brandenburg" TargetMode="External"/><Relationship Id="rId3" Type="http://schemas.openxmlformats.org/officeDocument/2006/relationships/webSettings" Target="webSettings.xml"/><Relationship Id="rId7" Type="http://schemas.openxmlformats.org/officeDocument/2006/relationships/hyperlink" Target="https://lkj-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demokratieforum.prignitz/" TargetMode="External"/><Relationship Id="rId11" Type="http://schemas.openxmlformats.org/officeDocument/2006/relationships/theme" Target="theme/theme1.xml"/><Relationship Id="rId5" Type="http://schemas.openxmlformats.org/officeDocument/2006/relationships/hyperlink" Target="https://elbgartenwittenberge.de/https:/elbgartenwittenberge.de/" TargetMode="External"/><Relationship Id="rId10" Type="http://schemas.openxmlformats.org/officeDocument/2006/relationships/fontTable" Target="fontTable.xml"/><Relationship Id="rId4" Type="http://schemas.openxmlformats.org/officeDocument/2006/relationships/hyperlink" Target="https://flusslandschaft-elbe.de/" TargetMode="External"/><Relationship Id="rId9" Type="http://schemas.openxmlformats.org/officeDocument/2006/relationships/hyperlink" Target="https://www.bund-branden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HNEE</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Lea</dc:creator>
  <cp:keywords/>
  <dc:description/>
  <cp:lastModifiedBy>Fischer, Lea</cp:lastModifiedBy>
  <cp:revision>2</cp:revision>
  <dcterms:created xsi:type="dcterms:W3CDTF">2025-03-25T15:57:00Z</dcterms:created>
  <dcterms:modified xsi:type="dcterms:W3CDTF">2025-03-25T16:17:00Z</dcterms:modified>
</cp:coreProperties>
</file>